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017" w:rsidRPr="00B05017" w:rsidRDefault="00B05017" w:rsidP="00B05017">
      <w:pPr>
        <w:spacing w:line="360" w:lineRule="auto"/>
        <w:rPr>
          <w:rFonts w:ascii="Times New Roman" w:hAnsi="Times New Roman" w:cs="Times New Roman"/>
          <w:sz w:val="28"/>
          <w:szCs w:val="28"/>
        </w:rPr>
      </w:pPr>
      <w:bookmarkStart w:id="0" w:name="_GoBack"/>
      <w:bookmarkEnd w:id="0"/>
      <w:r w:rsidRPr="00B05017">
        <w:rPr>
          <w:rFonts w:ascii="Times New Roman" w:hAnsi="Times New Roman" w:cs="Times New Roman"/>
          <w:b/>
          <w:bCs/>
          <w:sz w:val="28"/>
          <w:szCs w:val="28"/>
        </w:rPr>
        <w:t>Майское солнце и холодная вода: как безопасно насладиться отдыхом у водоема</w:t>
      </w:r>
    </w:p>
    <w:p w:rsidR="00B05017" w:rsidRDefault="00B05017" w:rsidP="00B05017">
      <w:pPr>
        <w:spacing w:line="360" w:lineRule="auto"/>
        <w:jc w:val="both"/>
        <w:rPr>
          <w:rFonts w:ascii="Times New Roman" w:hAnsi="Times New Roman" w:cs="Times New Roman"/>
          <w:sz w:val="28"/>
          <w:szCs w:val="28"/>
        </w:rPr>
      </w:pPr>
      <w:r w:rsidRPr="00B05017">
        <w:rPr>
          <w:rFonts w:ascii="Times New Roman" w:hAnsi="Times New Roman" w:cs="Times New Roman"/>
          <w:sz w:val="28"/>
          <w:szCs w:val="28"/>
        </w:rPr>
        <w:t>Весна радует теплом, но майские прогулки у воды таят в себе скрытые опасности. Яркое солнце может создать иллюзию теплой воды, но на самом деле она еще очень холодна (2-12°C) и не подходит для купания. Внезапное погружение в такую воду может вызвать резкий скачок давления, судороги, проблемы с дыханием и сердцем, вплоть до потери сознания. Даже сильные люди могут оказаться в опасности.</w:t>
      </w:r>
    </w:p>
    <w:p w:rsidR="00B05017" w:rsidRDefault="00500CBD" w:rsidP="00B05017">
      <w:pPr>
        <w:spacing w:line="360" w:lineRule="auto"/>
        <w:jc w:val="both"/>
        <w:rPr>
          <w:rFonts w:ascii="Times New Roman" w:hAnsi="Times New Roman" w:cs="Times New Roman"/>
          <w:sz w:val="28"/>
          <w:szCs w:val="28"/>
        </w:rPr>
      </w:pPr>
      <w:r>
        <w:rPr>
          <w:rFonts w:ascii="Times New Roman" w:hAnsi="Times New Roman" w:cs="Times New Roman"/>
          <w:sz w:val="28"/>
          <w:szCs w:val="28"/>
        </w:rPr>
        <w:t>С</w:t>
      </w:r>
      <w:r w:rsidR="00B05017" w:rsidRPr="00B05017">
        <w:rPr>
          <w:rFonts w:ascii="Times New Roman" w:hAnsi="Times New Roman" w:cs="Times New Roman"/>
          <w:sz w:val="28"/>
          <w:szCs w:val="28"/>
        </w:rPr>
        <w:t>пециалисты предупреждают: весенние водоемы могут быть загрязнены мусором, который накопился за зиму. Это могут быть опасные предметы, способные нанести травмы. Поэтому, несмотря на желание освежиться, лучше дождаться официального открытия купального сезона, когда дно пляжей будет очищено</w:t>
      </w:r>
      <w:r w:rsidR="002475A5">
        <w:rPr>
          <w:rFonts w:ascii="Times New Roman" w:hAnsi="Times New Roman" w:cs="Times New Roman"/>
          <w:sz w:val="28"/>
          <w:szCs w:val="28"/>
        </w:rPr>
        <w:t>, а вода нагреется до комфортной температуры</w:t>
      </w:r>
      <w:r w:rsidR="00B05017" w:rsidRPr="00B05017">
        <w:rPr>
          <w:rFonts w:ascii="Times New Roman" w:hAnsi="Times New Roman" w:cs="Times New Roman"/>
          <w:sz w:val="28"/>
          <w:szCs w:val="28"/>
        </w:rPr>
        <w:t>.</w:t>
      </w:r>
    </w:p>
    <w:p w:rsidR="002475A5" w:rsidRDefault="00F608EC" w:rsidP="00B05017">
      <w:pPr>
        <w:spacing w:line="360" w:lineRule="auto"/>
        <w:jc w:val="both"/>
        <w:rPr>
          <w:rFonts w:ascii="Times New Roman" w:hAnsi="Times New Roman" w:cs="Times New Roman"/>
          <w:sz w:val="28"/>
          <w:szCs w:val="28"/>
        </w:rPr>
      </w:pPr>
      <w:r w:rsidRPr="00F608EC">
        <w:rPr>
          <w:rFonts w:ascii="Times New Roman" w:hAnsi="Times New Roman" w:cs="Times New Roman"/>
          <w:sz w:val="28"/>
          <w:szCs w:val="28"/>
        </w:rPr>
        <w:t>Важно уделять внимание безопасности людей</w:t>
      </w:r>
      <w:r w:rsidR="00D67A24">
        <w:rPr>
          <w:rFonts w:ascii="Times New Roman" w:hAnsi="Times New Roman" w:cs="Times New Roman"/>
          <w:sz w:val="28"/>
          <w:szCs w:val="28"/>
        </w:rPr>
        <w:t>,</w:t>
      </w:r>
      <w:r>
        <w:rPr>
          <w:rFonts w:ascii="Times New Roman" w:hAnsi="Times New Roman" w:cs="Times New Roman"/>
          <w:sz w:val="28"/>
          <w:szCs w:val="28"/>
        </w:rPr>
        <w:t xml:space="preserve"> находящихся у воды, </w:t>
      </w:r>
      <w:r w:rsidR="00D67A24">
        <w:rPr>
          <w:rFonts w:ascii="Times New Roman" w:hAnsi="Times New Roman" w:cs="Times New Roman"/>
          <w:sz w:val="28"/>
          <w:szCs w:val="28"/>
        </w:rPr>
        <w:t xml:space="preserve">в </w:t>
      </w:r>
      <w:r>
        <w:rPr>
          <w:rFonts w:ascii="Times New Roman" w:hAnsi="Times New Roman" w:cs="Times New Roman"/>
          <w:sz w:val="28"/>
          <w:szCs w:val="28"/>
        </w:rPr>
        <w:t>частности</w:t>
      </w:r>
      <w:r w:rsidR="00445352">
        <w:rPr>
          <w:rFonts w:ascii="Times New Roman" w:hAnsi="Times New Roman" w:cs="Times New Roman"/>
          <w:sz w:val="28"/>
          <w:szCs w:val="28"/>
        </w:rPr>
        <w:t xml:space="preserve">, </w:t>
      </w:r>
      <w:r w:rsidRPr="00F608EC">
        <w:rPr>
          <w:rFonts w:ascii="Times New Roman" w:hAnsi="Times New Roman" w:cs="Times New Roman"/>
          <w:sz w:val="28"/>
          <w:szCs w:val="28"/>
        </w:rPr>
        <w:t>детей, составляю</w:t>
      </w:r>
      <w:r>
        <w:rPr>
          <w:rFonts w:ascii="Times New Roman" w:hAnsi="Times New Roman" w:cs="Times New Roman"/>
          <w:sz w:val="28"/>
          <w:szCs w:val="28"/>
        </w:rPr>
        <w:t>щих</w:t>
      </w:r>
      <w:r w:rsidRPr="00F608EC">
        <w:rPr>
          <w:rFonts w:ascii="Times New Roman" w:hAnsi="Times New Roman" w:cs="Times New Roman"/>
          <w:sz w:val="28"/>
          <w:szCs w:val="28"/>
        </w:rPr>
        <w:t xml:space="preserve"> основную группу риска. </w:t>
      </w:r>
      <w:r w:rsidR="002475A5" w:rsidRPr="002475A5">
        <w:rPr>
          <w:rFonts w:ascii="Times New Roman" w:hAnsi="Times New Roman" w:cs="Times New Roman"/>
          <w:sz w:val="28"/>
          <w:szCs w:val="28"/>
        </w:rPr>
        <w:t>В мае также увеличивается количество несчастных случаев, связанных с неосторожным обращением с водным транспортом, употреблением алкоголя и недостаточным присмотром за детьми. Рыбакам стоит быть особенно внимательными и избегать рыбалки на неустойчивых берегах.</w:t>
      </w:r>
    </w:p>
    <w:p w:rsidR="00445352" w:rsidRDefault="00F608EC" w:rsidP="00B05017">
      <w:pPr>
        <w:spacing w:line="360" w:lineRule="auto"/>
        <w:jc w:val="both"/>
        <w:rPr>
          <w:rFonts w:ascii="Times New Roman" w:hAnsi="Times New Roman" w:cs="Times New Roman"/>
          <w:sz w:val="28"/>
          <w:szCs w:val="28"/>
        </w:rPr>
      </w:pPr>
      <w:r w:rsidRPr="00F608EC">
        <w:rPr>
          <w:rFonts w:ascii="Times New Roman" w:hAnsi="Times New Roman" w:cs="Times New Roman"/>
          <w:sz w:val="28"/>
          <w:szCs w:val="28"/>
        </w:rPr>
        <w:t>В Северо-Западном административном округе за безопасность на водных объектах отвечают спасатели поисково-спасательных станций: ПСС «Озеро Бездонное», ПСС «Татарово», ПСС «Карамышево». ПСС «Серебряный бор», ПСС «Строгино» и ПСС «Кировская»</w:t>
      </w:r>
      <w:r w:rsidR="002475A5">
        <w:rPr>
          <w:rFonts w:ascii="Times New Roman" w:hAnsi="Times New Roman" w:cs="Times New Roman"/>
          <w:sz w:val="28"/>
          <w:szCs w:val="28"/>
        </w:rPr>
        <w:t xml:space="preserve"> Московской городской поисково-спасательной службы на водных объектах</w:t>
      </w:r>
      <w:r w:rsidRPr="00F608EC">
        <w:rPr>
          <w:rFonts w:ascii="Times New Roman" w:hAnsi="Times New Roman" w:cs="Times New Roman"/>
          <w:sz w:val="28"/>
          <w:szCs w:val="28"/>
        </w:rPr>
        <w:t>. Они ежедневно патрулируют профилактич</w:t>
      </w:r>
      <w:r w:rsidR="00445352">
        <w:rPr>
          <w:rFonts w:ascii="Times New Roman" w:hAnsi="Times New Roman" w:cs="Times New Roman"/>
          <w:sz w:val="28"/>
          <w:szCs w:val="28"/>
        </w:rPr>
        <w:t xml:space="preserve">еские районы своих станций. </w:t>
      </w:r>
    </w:p>
    <w:p w:rsidR="00F608EC" w:rsidRPr="00B05017" w:rsidRDefault="00D67A24" w:rsidP="00B05017">
      <w:pPr>
        <w:spacing w:line="360" w:lineRule="auto"/>
        <w:jc w:val="both"/>
        <w:rPr>
          <w:rFonts w:ascii="Times New Roman" w:hAnsi="Times New Roman" w:cs="Times New Roman"/>
          <w:sz w:val="28"/>
          <w:szCs w:val="28"/>
        </w:rPr>
      </w:pPr>
      <w:r w:rsidRPr="00D67A24">
        <w:rPr>
          <w:rFonts w:ascii="Times New Roman" w:hAnsi="Times New Roman" w:cs="Times New Roman"/>
          <w:sz w:val="28"/>
          <w:szCs w:val="28"/>
        </w:rPr>
        <w:t xml:space="preserve">Профилактическую работу по контролю за соблюдением мер безопасности в местах массового отдыха на водных объектах регулярно проводят сотрудники </w:t>
      </w:r>
      <w:r w:rsidR="00445352">
        <w:rPr>
          <w:rFonts w:ascii="Times New Roman" w:hAnsi="Times New Roman" w:cs="Times New Roman"/>
          <w:sz w:val="28"/>
          <w:szCs w:val="28"/>
        </w:rPr>
        <w:t>Управления Департамента ГОЧСиПБ по СЗАО</w:t>
      </w:r>
      <w:r w:rsidR="002475A5">
        <w:rPr>
          <w:rFonts w:ascii="Times New Roman" w:hAnsi="Times New Roman" w:cs="Times New Roman"/>
          <w:sz w:val="28"/>
          <w:szCs w:val="28"/>
        </w:rPr>
        <w:t xml:space="preserve">. В выходные дни они </w:t>
      </w:r>
      <w:r w:rsidR="00445352" w:rsidRPr="00445352">
        <w:rPr>
          <w:rFonts w:ascii="Times New Roman" w:hAnsi="Times New Roman" w:cs="Times New Roman"/>
          <w:sz w:val="28"/>
          <w:szCs w:val="28"/>
        </w:rPr>
        <w:t>бесед</w:t>
      </w:r>
      <w:r w:rsidR="002475A5">
        <w:rPr>
          <w:rFonts w:ascii="Times New Roman" w:hAnsi="Times New Roman" w:cs="Times New Roman"/>
          <w:sz w:val="28"/>
          <w:szCs w:val="28"/>
        </w:rPr>
        <w:t>уют</w:t>
      </w:r>
      <w:r w:rsidR="00445352" w:rsidRPr="00445352">
        <w:rPr>
          <w:rFonts w:ascii="Times New Roman" w:hAnsi="Times New Roman" w:cs="Times New Roman"/>
          <w:sz w:val="28"/>
          <w:szCs w:val="28"/>
        </w:rPr>
        <w:t xml:space="preserve"> </w:t>
      </w:r>
      <w:r w:rsidR="00445352" w:rsidRPr="00445352">
        <w:rPr>
          <w:rFonts w:ascii="Times New Roman" w:hAnsi="Times New Roman" w:cs="Times New Roman"/>
          <w:sz w:val="28"/>
          <w:szCs w:val="28"/>
        </w:rPr>
        <w:lastRenderedPageBreak/>
        <w:t>с отдыхающими и нарушителями правил безопасного поведения на водоёмах</w:t>
      </w:r>
      <w:r w:rsidR="002475A5">
        <w:rPr>
          <w:rFonts w:ascii="Times New Roman" w:hAnsi="Times New Roman" w:cs="Times New Roman"/>
          <w:sz w:val="28"/>
          <w:szCs w:val="28"/>
        </w:rPr>
        <w:t>, раздают памятки, содержащие необходимую информацию.</w:t>
      </w:r>
    </w:p>
    <w:p w:rsidR="00B05017" w:rsidRPr="00B05017" w:rsidRDefault="00B05017" w:rsidP="00B05017">
      <w:pPr>
        <w:spacing w:line="360" w:lineRule="auto"/>
        <w:jc w:val="both"/>
        <w:rPr>
          <w:rFonts w:ascii="Times New Roman" w:hAnsi="Times New Roman" w:cs="Times New Roman"/>
          <w:sz w:val="28"/>
          <w:szCs w:val="28"/>
        </w:rPr>
      </w:pPr>
      <w:r w:rsidRPr="00B05017">
        <w:rPr>
          <w:rFonts w:ascii="Times New Roman" w:hAnsi="Times New Roman" w:cs="Times New Roman"/>
          <w:b/>
          <w:bCs/>
          <w:sz w:val="28"/>
          <w:szCs w:val="28"/>
        </w:rPr>
        <w:t>Чтобы ваш отдых у воды был безопасным, помните:</w:t>
      </w:r>
    </w:p>
    <w:p w:rsidR="00B05017" w:rsidRPr="00B05017" w:rsidRDefault="00B05017" w:rsidP="00B05017">
      <w:pPr>
        <w:numPr>
          <w:ilvl w:val="0"/>
          <w:numId w:val="1"/>
        </w:numPr>
        <w:spacing w:line="360" w:lineRule="auto"/>
        <w:jc w:val="both"/>
        <w:rPr>
          <w:rFonts w:ascii="Times New Roman" w:hAnsi="Times New Roman" w:cs="Times New Roman"/>
          <w:sz w:val="28"/>
          <w:szCs w:val="28"/>
        </w:rPr>
      </w:pPr>
      <w:r w:rsidRPr="00B05017">
        <w:rPr>
          <w:rFonts w:ascii="Times New Roman" w:hAnsi="Times New Roman" w:cs="Times New Roman"/>
          <w:sz w:val="28"/>
          <w:szCs w:val="28"/>
        </w:rPr>
        <w:t>Купайтесь только в специально оборудованных и проверенных местах.</w:t>
      </w:r>
    </w:p>
    <w:p w:rsidR="00B05017" w:rsidRPr="00B05017" w:rsidRDefault="00B05017" w:rsidP="00B05017">
      <w:pPr>
        <w:numPr>
          <w:ilvl w:val="0"/>
          <w:numId w:val="1"/>
        </w:numPr>
        <w:spacing w:line="360" w:lineRule="auto"/>
        <w:jc w:val="both"/>
        <w:rPr>
          <w:rFonts w:ascii="Times New Roman" w:hAnsi="Times New Roman" w:cs="Times New Roman"/>
          <w:sz w:val="28"/>
          <w:szCs w:val="28"/>
        </w:rPr>
      </w:pPr>
      <w:r w:rsidRPr="00B05017">
        <w:rPr>
          <w:rFonts w:ascii="Times New Roman" w:hAnsi="Times New Roman" w:cs="Times New Roman"/>
          <w:sz w:val="28"/>
          <w:szCs w:val="28"/>
        </w:rPr>
        <w:t>Не ныряйте с высоких берегов или причалов.</w:t>
      </w:r>
    </w:p>
    <w:p w:rsidR="00B05017" w:rsidRPr="00B05017" w:rsidRDefault="00B05017" w:rsidP="00B05017">
      <w:pPr>
        <w:numPr>
          <w:ilvl w:val="0"/>
          <w:numId w:val="1"/>
        </w:numPr>
        <w:spacing w:line="360" w:lineRule="auto"/>
        <w:jc w:val="both"/>
        <w:rPr>
          <w:rFonts w:ascii="Times New Roman" w:hAnsi="Times New Roman" w:cs="Times New Roman"/>
          <w:sz w:val="28"/>
          <w:szCs w:val="28"/>
        </w:rPr>
      </w:pPr>
      <w:r w:rsidRPr="00B05017">
        <w:rPr>
          <w:rFonts w:ascii="Times New Roman" w:hAnsi="Times New Roman" w:cs="Times New Roman"/>
          <w:sz w:val="28"/>
          <w:szCs w:val="28"/>
        </w:rPr>
        <w:t>Дети должны быть под постоянным присмотром взрослых, и им нужно объяснить правила поведения у воды.</w:t>
      </w:r>
    </w:p>
    <w:p w:rsidR="00B05017" w:rsidRPr="00B05017" w:rsidRDefault="00B05017" w:rsidP="00B05017">
      <w:pPr>
        <w:numPr>
          <w:ilvl w:val="0"/>
          <w:numId w:val="1"/>
        </w:numPr>
        <w:spacing w:line="360" w:lineRule="auto"/>
        <w:jc w:val="both"/>
        <w:rPr>
          <w:rFonts w:ascii="Times New Roman" w:hAnsi="Times New Roman" w:cs="Times New Roman"/>
          <w:sz w:val="28"/>
          <w:szCs w:val="28"/>
        </w:rPr>
      </w:pPr>
      <w:r w:rsidRPr="00B05017">
        <w:rPr>
          <w:rFonts w:ascii="Times New Roman" w:hAnsi="Times New Roman" w:cs="Times New Roman"/>
          <w:sz w:val="28"/>
          <w:szCs w:val="28"/>
        </w:rPr>
        <w:t>Строго соблюдайте запреты на купание в обозначенных зонах.</w:t>
      </w:r>
    </w:p>
    <w:p w:rsidR="00B05017" w:rsidRPr="00B05017" w:rsidRDefault="00B05017" w:rsidP="00B05017">
      <w:pPr>
        <w:numPr>
          <w:ilvl w:val="0"/>
          <w:numId w:val="1"/>
        </w:numPr>
        <w:spacing w:line="360" w:lineRule="auto"/>
        <w:jc w:val="both"/>
        <w:rPr>
          <w:rFonts w:ascii="Times New Roman" w:hAnsi="Times New Roman" w:cs="Times New Roman"/>
          <w:sz w:val="28"/>
          <w:szCs w:val="28"/>
        </w:rPr>
      </w:pPr>
      <w:r w:rsidRPr="00B05017">
        <w:rPr>
          <w:rFonts w:ascii="Times New Roman" w:hAnsi="Times New Roman" w:cs="Times New Roman"/>
          <w:sz w:val="28"/>
          <w:szCs w:val="28"/>
        </w:rPr>
        <w:t>Никогда не заходите в воду в состоянии алкогольного опьянения.</w:t>
      </w:r>
    </w:p>
    <w:p w:rsidR="00B05017" w:rsidRPr="00B05017" w:rsidRDefault="00B05017" w:rsidP="00B05017">
      <w:pPr>
        <w:spacing w:line="360" w:lineRule="auto"/>
        <w:jc w:val="both"/>
        <w:rPr>
          <w:rFonts w:ascii="Times New Roman" w:hAnsi="Times New Roman" w:cs="Times New Roman"/>
          <w:sz w:val="28"/>
          <w:szCs w:val="28"/>
        </w:rPr>
      </w:pPr>
      <w:r w:rsidRPr="00B05017">
        <w:rPr>
          <w:rFonts w:ascii="Times New Roman" w:hAnsi="Times New Roman" w:cs="Times New Roman"/>
          <w:b/>
          <w:bCs/>
          <w:sz w:val="28"/>
          <w:szCs w:val="28"/>
        </w:rPr>
        <w:t>Если вы планируете использовать лодку или катер:</w:t>
      </w:r>
    </w:p>
    <w:p w:rsidR="00B05017" w:rsidRPr="00B05017" w:rsidRDefault="00B05017" w:rsidP="00B05017">
      <w:pPr>
        <w:numPr>
          <w:ilvl w:val="0"/>
          <w:numId w:val="2"/>
        </w:numPr>
        <w:spacing w:line="360" w:lineRule="auto"/>
        <w:jc w:val="both"/>
        <w:rPr>
          <w:rFonts w:ascii="Times New Roman" w:hAnsi="Times New Roman" w:cs="Times New Roman"/>
          <w:sz w:val="28"/>
          <w:szCs w:val="28"/>
        </w:rPr>
      </w:pPr>
      <w:r w:rsidRPr="00B05017">
        <w:rPr>
          <w:rFonts w:ascii="Times New Roman" w:hAnsi="Times New Roman" w:cs="Times New Roman"/>
          <w:sz w:val="28"/>
          <w:szCs w:val="28"/>
        </w:rPr>
        <w:t>Убедитесь в полной исправности водного транспорта.</w:t>
      </w:r>
    </w:p>
    <w:p w:rsidR="00B05017" w:rsidRPr="00B05017" w:rsidRDefault="00B05017" w:rsidP="00B05017">
      <w:pPr>
        <w:numPr>
          <w:ilvl w:val="0"/>
          <w:numId w:val="2"/>
        </w:numPr>
        <w:spacing w:line="360" w:lineRule="auto"/>
        <w:jc w:val="both"/>
        <w:rPr>
          <w:rFonts w:ascii="Times New Roman" w:hAnsi="Times New Roman" w:cs="Times New Roman"/>
          <w:sz w:val="28"/>
          <w:szCs w:val="28"/>
        </w:rPr>
      </w:pPr>
      <w:r w:rsidRPr="00B05017">
        <w:rPr>
          <w:rFonts w:ascii="Times New Roman" w:hAnsi="Times New Roman" w:cs="Times New Roman"/>
          <w:sz w:val="28"/>
          <w:szCs w:val="28"/>
        </w:rPr>
        <w:t>Всегда имейте при себе спасательные средства (круги, жилеты) и достаточный запас топлива.</w:t>
      </w:r>
    </w:p>
    <w:p w:rsidR="00B05017" w:rsidRPr="00B05017" w:rsidRDefault="00B05017" w:rsidP="00B05017">
      <w:pPr>
        <w:numPr>
          <w:ilvl w:val="0"/>
          <w:numId w:val="2"/>
        </w:numPr>
        <w:spacing w:line="360" w:lineRule="auto"/>
        <w:jc w:val="both"/>
        <w:rPr>
          <w:rFonts w:ascii="Times New Roman" w:hAnsi="Times New Roman" w:cs="Times New Roman"/>
          <w:sz w:val="28"/>
          <w:szCs w:val="28"/>
        </w:rPr>
      </w:pPr>
      <w:r w:rsidRPr="00B05017">
        <w:rPr>
          <w:rFonts w:ascii="Times New Roman" w:hAnsi="Times New Roman" w:cs="Times New Roman"/>
          <w:sz w:val="28"/>
          <w:szCs w:val="28"/>
        </w:rPr>
        <w:t>Соблюдайте правила безопасности на борту: не свешивайтесь за борт и не раскачивайте судно.</w:t>
      </w:r>
    </w:p>
    <w:p w:rsidR="00B05017" w:rsidRPr="00B05017" w:rsidRDefault="00B05017" w:rsidP="00B05017">
      <w:pPr>
        <w:spacing w:line="360" w:lineRule="auto"/>
        <w:jc w:val="both"/>
        <w:rPr>
          <w:rFonts w:ascii="Times New Roman" w:hAnsi="Times New Roman" w:cs="Times New Roman"/>
          <w:sz w:val="28"/>
          <w:szCs w:val="28"/>
        </w:rPr>
      </w:pPr>
      <w:r w:rsidRPr="00B05017">
        <w:rPr>
          <w:rFonts w:ascii="Times New Roman" w:hAnsi="Times New Roman" w:cs="Times New Roman"/>
          <w:sz w:val="28"/>
          <w:szCs w:val="28"/>
        </w:rPr>
        <w:t>В случае возникновения любой экстренной ситуаци</w:t>
      </w:r>
      <w:r>
        <w:rPr>
          <w:rFonts w:ascii="Times New Roman" w:hAnsi="Times New Roman" w:cs="Times New Roman"/>
          <w:sz w:val="28"/>
          <w:szCs w:val="28"/>
        </w:rPr>
        <w:t xml:space="preserve">и немедленно звоните по номеру: </w:t>
      </w:r>
      <w:r w:rsidRPr="00B05017">
        <w:rPr>
          <w:rFonts w:ascii="Times New Roman" w:hAnsi="Times New Roman" w:cs="Times New Roman"/>
          <w:sz w:val="28"/>
          <w:szCs w:val="28"/>
        </w:rPr>
        <w:t>112.</w:t>
      </w:r>
    </w:p>
    <w:p w:rsidR="00B05017" w:rsidRDefault="00B05017" w:rsidP="00B05017"/>
    <w:sectPr w:rsidR="00B050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2C12F7"/>
    <w:multiLevelType w:val="multilevel"/>
    <w:tmpl w:val="A70A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514925"/>
    <w:multiLevelType w:val="multilevel"/>
    <w:tmpl w:val="CD1A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A20"/>
    <w:rsid w:val="00161A20"/>
    <w:rsid w:val="002475A5"/>
    <w:rsid w:val="00445352"/>
    <w:rsid w:val="00500CBD"/>
    <w:rsid w:val="005C5EDC"/>
    <w:rsid w:val="005D3F4B"/>
    <w:rsid w:val="0093046A"/>
    <w:rsid w:val="00B05017"/>
    <w:rsid w:val="00B94E53"/>
    <w:rsid w:val="00CD6B2D"/>
    <w:rsid w:val="00D67A24"/>
    <w:rsid w:val="00ED4C2D"/>
    <w:rsid w:val="00F60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095622-38E4-4104-8F56-A4EF85733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50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62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Перфилова Елена Юрьевн</dc:creator>
  <cp:lastModifiedBy>Перфилова Елена Юрьевн</cp:lastModifiedBy>
  <cp:revision>2</cp:revision>
  <dcterms:created xsi:type="dcterms:W3CDTF">2026-04-27T10:48:00Z</dcterms:created>
  <dcterms:modified xsi:type="dcterms:W3CDTF">2026-04-27T10:48:00Z</dcterms:modified>
</cp:coreProperties>
</file>